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9003F3" w:rsidRPr="009003F3" w:rsidTr="009003F3">
        <w:tc>
          <w:tcPr>
            <w:tcW w:w="14175" w:type="dxa"/>
            <w:tcMar>
              <w:top w:w="0" w:type="dxa"/>
              <w:left w:w="108" w:type="dxa"/>
              <w:bottom w:w="0" w:type="dxa"/>
              <w:right w:w="108" w:type="dxa"/>
            </w:tcMa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TAŞINMAZLAR SATILACAKTIR</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b/>
                <w:bCs/>
                <w:color w:val="0000FF"/>
                <w:sz w:val="18"/>
                <w:szCs w:val="18"/>
                <w:lang w:eastAsia="tr-TR"/>
              </w:rPr>
              <w:t>Düzce Belediye Başkanlığından:</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Mülkiyeti Belediyemize ait aşağıdaki listelerde belirtilen asra niteliğindeki taşınmazlar, 2886 Devlet İhale Yasasının 45. maddesi uyarınca Açık Teklif Usulü Arttırmayla satılacaktır. İhale 16 Ağustos 2018 Perşembe günü aşağıda belirtilen saatlerde Düzce Belediyesi Encümen Toplantı Salonunda, Encümen huzurunda yapılacaktır.</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İhale edilecek mülklere ait geçici teminat tutarları %3 oranında olup, Katma Değer Vergisi Kanunun 17/4-p maddesi uyarınca (</w:t>
            </w:r>
            <w:r w:rsidRPr="009003F3">
              <w:rPr>
                <w:rFonts w:ascii="Times New Roman" w:eastAsia="Times New Roman" w:hAnsi="Times New Roman" w:cs="Times New Roman"/>
                <w:sz w:val="18"/>
                <w:lang w:eastAsia="tr-TR"/>
              </w:rPr>
              <w:t>K.D.V.’den</w:t>
            </w:r>
            <w:r w:rsidRPr="009003F3">
              <w:rPr>
                <w:rFonts w:ascii="Times New Roman" w:eastAsia="Times New Roman" w:hAnsi="Times New Roman" w:cs="Times New Roman"/>
                <w:sz w:val="18"/>
                <w:szCs w:val="18"/>
                <w:lang w:eastAsia="tr-TR"/>
              </w:rPr>
              <w:t> istisna) K.D.V. muaf olup tahmini satış bedelleri ve ihale teminat tutarları, aşağıda olduğu gibidir.</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 </w:t>
            </w:r>
          </w:p>
          <w:tbl>
            <w:tblPr>
              <w:tblW w:w="0" w:type="auto"/>
              <w:tblInd w:w="567" w:type="dxa"/>
              <w:tblCellMar>
                <w:left w:w="0" w:type="dxa"/>
                <w:right w:w="0" w:type="dxa"/>
              </w:tblCellMar>
              <w:tblLook w:val="04A0"/>
            </w:tblPr>
            <w:tblGrid>
              <w:gridCol w:w="844"/>
              <w:gridCol w:w="1883"/>
              <w:gridCol w:w="538"/>
              <w:gridCol w:w="405"/>
              <w:gridCol w:w="450"/>
              <w:gridCol w:w="801"/>
              <w:gridCol w:w="990"/>
              <w:gridCol w:w="867"/>
              <w:gridCol w:w="495"/>
              <w:gridCol w:w="347"/>
              <w:gridCol w:w="349"/>
              <w:gridCol w:w="285"/>
              <w:gridCol w:w="881"/>
              <w:gridCol w:w="902"/>
              <w:gridCol w:w="832"/>
              <w:gridCol w:w="808"/>
              <w:gridCol w:w="726"/>
              <w:gridCol w:w="989"/>
            </w:tblGrid>
            <w:tr w:rsidR="009003F3" w:rsidRPr="009003F3">
              <w:trPr>
                <w:trHeight w:val="251"/>
              </w:trPr>
              <w:tc>
                <w:tcPr>
                  <w:tcW w:w="0" w:type="auto"/>
                  <w:gridSpan w:val="18"/>
                  <w:tcBorders>
                    <w:top w:val="nil"/>
                    <w:left w:val="nil"/>
                    <w:bottom w:val="single" w:sz="8" w:space="0" w:color="auto"/>
                    <w:right w:val="nil"/>
                  </w:tcBorders>
                  <w:noWrap/>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8 ADET DAİRE (MESKEN) İHALE BİLGİLERİ</w:t>
                  </w:r>
                </w:p>
              </w:tc>
            </w:tr>
            <w:tr w:rsidR="009003F3" w:rsidRPr="009003F3">
              <w:trPr>
                <w:trHeight w:val="401"/>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SIRA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ADA</w:t>
                  </w:r>
                </w:p>
              </w:tc>
              <w:tc>
                <w:tcPr>
                  <w:tcW w:w="0" w:type="auto"/>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PARSEL</w:t>
                  </w:r>
                </w:p>
              </w:tc>
              <w:tc>
                <w:tcPr>
                  <w:tcW w:w="0" w:type="auto"/>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ALAN BRÜT m</w:t>
                  </w:r>
                  <w:r w:rsidRPr="009003F3">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BLOK</w:t>
                  </w:r>
                </w:p>
              </w:tc>
              <w:tc>
                <w:tcPr>
                  <w:tcW w:w="0" w:type="auto"/>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KAT</w:t>
                  </w:r>
                </w:p>
              </w:tc>
              <w:tc>
                <w:tcPr>
                  <w:tcW w:w="0" w:type="auto"/>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BB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CİNSİ</w:t>
                  </w:r>
                </w:p>
              </w:tc>
              <w:tc>
                <w:tcPr>
                  <w:tcW w:w="0" w:type="auto"/>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MUHAMMEN BEDEL</w:t>
                  </w:r>
                </w:p>
              </w:tc>
              <w:tc>
                <w:tcPr>
                  <w:tcW w:w="0" w:type="auto"/>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TEMİNAT TUTARI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İHALE SAATİ</w:t>
                  </w:r>
                </w:p>
              </w:tc>
            </w:tr>
            <w:tr w:rsidR="009003F3" w:rsidRPr="009003F3">
              <w:trPr>
                <w:trHeight w:val="236"/>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CAMİKEBİR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179</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130</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165.07</w:t>
                  </w:r>
                </w:p>
              </w:tc>
              <w:tc>
                <w:tcPr>
                  <w:tcW w:w="0" w:type="auto"/>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B1</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ZEMİN</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MESKEN</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396,291.80 TL</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11,888.75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proofErr w:type="gramStart"/>
                  <w:r w:rsidRPr="009003F3">
                    <w:rPr>
                      <w:rFonts w:ascii="Times New Roman" w:eastAsia="Times New Roman" w:hAnsi="Times New Roman" w:cs="Times New Roman"/>
                      <w:color w:val="000000"/>
                      <w:sz w:val="18"/>
                      <w:lang w:eastAsia="tr-TR"/>
                    </w:rPr>
                    <w:t>15:00</w:t>
                  </w:r>
                  <w:proofErr w:type="gramEnd"/>
                </w:p>
              </w:tc>
            </w:tr>
            <w:tr w:rsidR="009003F3" w:rsidRPr="009003F3">
              <w:trPr>
                <w:trHeight w:val="236"/>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CAMİKEBİR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179</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130</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9003F3" w:rsidRPr="009003F3" w:rsidRDefault="009003F3" w:rsidP="009003F3">
                  <w:pPr>
                    <w:spacing w:after="0" w:line="240" w:lineRule="auto"/>
                    <w:rPr>
                      <w:rFonts w:ascii="Times New Roman" w:eastAsia="Times New Roman" w:hAnsi="Times New Roman" w:cs="Times New Roman"/>
                      <w:sz w:val="20"/>
                      <w:szCs w:val="20"/>
                      <w:lang w:eastAsia="tr-TR"/>
                    </w:rPr>
                  </w:pP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ZEMİN</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MESKEN</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396,291.80 TL</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11,888.75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proofErr w:type="gramStart"/>
                  <w:r w:rsidRPr="009003F3">
                    <w:rPr>
                      <w:rFonts w:ascii="Times New Roman" w:eastAsia="Times New Roman" w:hAnsi="Times New Roman" w:cs="Times New Roman"/>
                      <w:color w:val="000000"/>
                      <w:sz w:val="18"/>
                      <w:lang w:eastAsia="tr-TR"/>
                    </w:rPr>
                    <w:t>15:15</w:t>
                  </w:r>
                  <w:proofErr w:type="gramEnd"/>
                </w:p>
              </w:tc>
            </w:tr>
            <w:tr w:rsidR="009003F3" w:rsidRPr="009003F3">
              <w:trPr>
                <w:trHeight w:val="236"/>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CAMİKEBİR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179</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130</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9003F3" w:rsidRPr="009003F3" w:rsidRDefault="009003F3" w:rsidP="009003F3">
                  <w:pPr>
                    <w:spacing w:after="0" w:line="240" w:lineRule="auto"/>
                    <w:rPr>
                      <w:rFonts w:ascii="Times New Roman" w:eastAsia="Times New Roman" w:hAnsi="Times New Roman" w:cs="Times New Roman"/>
                      <w:sz w:val="20"/>
                      <w:szCs w:val="20"/>
                      <w:lang w:eastAsia="tr-TR"/>
                    </w:rPr>
                  </w:pP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1.KAT</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MESKEN</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412,633.73 TL</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12,379.01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proofErr w:type="gramStart"/>
                  <w:r w:rsidRPr="009003F3">
                    <w:rPr>
                      <w:rFonts w:ascii="Times New Roman" w:eastAsia="Times New Roman" w:hAnsi="Times New Roman" w:cs="Times New Roman"/>
                      <w:color w:val="000000"/>
                      <w:sz w:val="18"/>
                      <w:lang w:eastAsia="tr-TR"/>
                    </w:rPr>
                    <w:t>15:30</w:t>
                  </w:r>
                  <w:proofErr w:type="gramEnd"/>
                </w:p>
              </w:tc>
            </w:tr>
            <w:tr w:rsidR="009003F3" w:rsidRPr="009003F3">
              <w:trPr>
                <w:trHeight w:val="236"/>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CAMİKEBİR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179</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130</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9003F3" w:rsidRPr="009003F3" w:rsidRDefault="009003F3" w:rsidP="009003F3">
                  <w:pPr>
                    <w:spacing w:after="0" w:line="240" w:lineRule="auto"/>
                    <w:rPr>
                      <w:rFonts w:ascii="Times New Roman" w:eastAsia="Times New Roman" w:hAnsi="Times New Roman" w:cs="Times New Roman"/>
                      <w:sz w:val="20"/>
                      <w:szCs w:val="20"/>
                      <w:lang w:eastAsia="tr-TR"/>
                    </w:rPr>
                  </w:pP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1.KAT</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MESKEN</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412,633.73 TL</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12,379.01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proofErr w:type="gramStart"/>
                  <w:r w:rsidRPr="009003F3">
                    <w:rPr>
                      <w:rFonts w:ascii="Times New Roman" w:eastAsia="Times New Roman" w:hAnsi="Times New Roman" w:cs="Times New Roman"/>
                      <w:color w:val="000000"/>
                      <w:sz w:val="18"/>
                      <w:lang w:eastAsia="tr-TR"/>
                    </w:rPr>
                    <w:t>15:45</w:t>
                  </w:r>
                  <w:proofErr w:type="gramEnd"/>
                </w:p>
              </w:tc>
            </w:tr>
            <w:tr w:rsidR="009003F3" w:rsidRPr="009003F3">
              <w:trPr>
                <w:trHeight w:val="236"/>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CAMİKEBİR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179</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130</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9003F3" w:rsidRPr="009003F3" w:rsidRDefault="009003F3" w:rsidP="009003F3">
                  <w:pPr>
                    <w:spacing w:after="0" w:line="240" w:lineRule="auto"/>
                    <w:rPr>
                      <w:rFonts w:ascii="Times New Roman" w:eastAsia="Times New Roman" w:hAnsi="Times New Roman" w:cs="Times New Roman"/>
                      <w:sz w:val="20"/>
                      <w:szCs w:val="20"/>
                      <w:lang w:eastAsia="tr-TR"/>
                    </w:rPr>
                  </w:pP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2.KAT</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MESKEN</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412,633.73 TL</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12,379.01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proofErr w:type="gramStart"/>
                  <w:r w:rsidRPr="009003F3">
                    <w:rPr>
                      <w:rFonts w:ascii="Times New Roman" w:eastAsia="Times New Roman" w:hAnsi="Times New Roman" w:cs="Times New Roman"/>
                      <w:color w:val="000000"/>
                      <w:sz w:val="18"/>
                      <w:lang w:eastAsia="tr-TR"/>
                    </w:rPr>
                    <w:t>16:00</w:t>
                  </w:r>
                  <w:proofErr w:type="gramEnd"/>
                </w:p>
              </w:tc>
            </w:tr>
            <w:tr w:rsidR="009003F3" w:rsidRPr="009003F3">
              <w:trPr>
                <w:trHeight w:val="236"/>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CAMİKEBİR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179</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130</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9003F3" w:rsidRPr="009003F3" w:rsidRDefault="009003F3" w:rsidP="009003F3">
                  <w:pPr>
                    <w:spacing w:after="0" w:line="240" w:lineRule="auto"/>
                    <w:rPr>
                      <w:rFonts w:ascii="Times New Roman" w:eastAsia="Times New Roman" w:hAnsi="Times New Roman" w:cs="Times New Roman"/>
                      <w:sz w:val="20"/>
                      <w:szCs w:val="20"/>
                      <w:lang w:eastAsia="tr-TR"/>
                    </w:rPr>
                  </w:pP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2.KAT</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MESKEN</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412,633.73 TL</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12,379.01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proofErr w:type="gramStart"/>
                  <w:r w:rsidRPr="009003F3">
                    <w:rPr>
                      <w:rFonts w:ascii="Times New Roman" w:eastAsia="Times New Roman" w:hAnsi="Times New Roman" w:cs="Times New Roman"/>
                      <w:color w:val="000000"/>
                      <w:sz w:val="18"/>
                      <w:lang w:eastAsia="tr-TR"/>
                    </w:rPr>
                    <w:t>16:15</w:t>
                  </w:r>
                  <w:proofErr w:type="gramEnd"/>
                </w:p>
              </w:tc>
            </w:tr>
            <w:tr w:rsidR="009003F3" w:rsidRPr="009003F3">
              <w:trPr>
                <w:trHeight w:val="236"/>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CAMİKEBİR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179</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130</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9003F3" w:rsidRPr="009003F3" w:rsidRDefault="009003F3" w:rsidP="009003F3">
                  <w:pPr>
                    <w:spacing w:after="0" w:line="240" w:lineRule="auto"/>
                    <w:rPr>
                      <w:rFonts w:ascii="Times New Roman" w:eastAsia="Times New Roman" w:hAnsi="Times New Roman" w:cs="Times New Roman"/>
                      <w:sz w:val="20"/>
                      <w:szCs w:val="20"/>
                      <w:lang w:eastAsia="tr-TR"/>
                    </w:rPr>
                  </w:pP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3.KAT</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MESKEN</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412,633.73 TL</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12,379.01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proofErr w:type="gramStart"/>
                  <w:r w:rsidRPr="009003F3">
                    <w:rPr>
                      <w:rFonts w:ascii="Times New Roman" w:eastAsia="Times New Roman" w:hAnsi="Times New Roman" w:cs="Times New Roman"/>
                      <w:color w:val="000000"/>
                      <w:sz w:val="18"/>
                      <w:lang w:eastAsia="tr-TR"/>
                    </w:rPr>
                    <w:t>16:30</w:t>
                  </w:r>
                  <w:proofErr w:type="gramEnd"/>
                </w:p>
              </w:tc>
            </w:tr>
            <w:tr w:rsidR="009003F3" w:rsidRPr="009003F3">
              <w:trPr>
                <w:trHeight w:val="236"/>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CAMİKEBİR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179</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130</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165.07</w:t>
                  </w:r>
                </w:p>
              </w:tc>
              <w:tc>
                <w:tcPr>
                  <w:tcW w:w="0" w:type="auto"/>
                  <w:vMerge/>
                  <w:tcBorders>
                    <w:top w:val="nil"/>
                    <w:left w:val="nil"/>
                    <w:bottom w:val="single" w:sz="8" w:space="0" w:color="auto"/>
                    <w:right w:val="single" w:sz="8" w:space="0" w:color="auto"/>
                  </w:tcBorders>
                  <w:vAlign w:val="center"/>
                  <w:hideMark/>
                </w:tcPr>
                <w:p w:rsidR="009003F3" w:rsidRPr="009003F3" w:rsidRDefault="009003F3" w:rsidP="009003F3">
                  <w:pPr>
                    <w:spacing w:after="0" w:line="240" w:lineRule="auto"/>
                    <w:rPr>
                      <w:rFonts w:ascii="Times New Roman" w:eastAsia="Times New Roman" w:hAnsi="Times New Roman" w:cs="Times New Roman"/>
                      <w:sz w:val="20"/>
                      <w:szCs w:val="20"/>
                      <w:lang w:eastAsia="tr-TR"/>
                    </w:rPr>
                  </w:pP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3.KAT</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MESKEN</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412,633.73 TL</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12,379.01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003F3" w:rsidRPr="009003F3" w:rsidRDefault="009003F3" w:rsidP="009003F3">
                  <w:pPr>
                    <w:spacing w:after="0" w:line="240" w:lineRule="atLeast"/>
                    <w:jc w:val="center"/>
                    <w:rPr>
                      <w:rFonts w:ascii="Times New Roman" w:eastAsia="Times New Roman" w:hAnsi="Times New Roman" w:cs="Times New Roman"/>
                      <w:sz w:val="20"/>
                      <w:szCs w:val="20"/>
                      <w:lang w:eastAsia="tr-TR"/>
                    </w:rPr>
                  </w:pPr>
                  <w:proofErr w:type="gramStart"/>
                  <w:r w:rsidRPr="009003F3">
                    <w:rPr>
                      <w:rFonts w:ascii="Times New Roman" w:eastAsia="Times New Roman" w:hAnsi="Times New Roman" w:cs="Times New Roman"/>
                      <w:color w:val="000000"/>
                      <w:sz w:val="18"/>
                      <w:lang w:eastAsia="tr-TR"/>
                    </w:rPr>
                    <w:t>16:45</w:t>
                  </w:r>
                  <w:proofErr w:type="gramEnd"/>
                </w:p>
              </w:tc>
            </w:tr>
            <w:tr w:rsidR="009003F3" w:rsidRPr="009003F3">
              <w:trPr>
                <w:trHeight w:val="20"/>
              </w:trPr>
              <w:tc>
                <w:tcPr>
                  <w:tcW w:w="0" w:type="auto"/>
                  <w:gridSpan w:val="18"/>
                  <w:tcBorders>
                    <w:top w:val="nil"/>
                    <w:left w:val="nil"/>
                    <w:bottom w:val="single" w:sz="8" w:space="0" w:color="auto"/>
                    <w:right w:val="nil"/>
                  </w:tcBorders>
                  <w:noWrap/>
                  <w:tcMar>
                    <w:top w:w="0" w:type="dxa"/>
                    <w:left w:w="70" w:type="dxa"/>
                    <w:bottom w:w="0" w:type="dxa"/>
                    <w:right w:w="70" w:type="dxa"/>
                  </w:tcMar>
                  <w:vAlign w:val="bottom"/>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 ADET ARSA İHALE BİLGİLERİ</w:t>
                  </w:r>
                </w:p>
              </w:tc>
            </w:tr>
            <w:tr w:rsidR="009003F3" w:rsidRPr="009003F3">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SIRA NO</w:t>
                  </w:r>
                </w:p>
              </w:tc>
              <w:tc>
                <w:tcPr>
                  <w:tcW w:w="17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MAHALLE</w:t>
                  </w:r>
                </w:p>
              </w:tc>
              <w:tc>
                <w:tcPr>
                  <w:tcW w:w="80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ADA</w:t>
                  </w:r>
                </w:p>
              </w:tc>
              <w:tc>
                <w:tcPr>
                  <w:tcW w:w="125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PARSEL</w:t>
                  </w:r>
                </w:p>
              </w:tc>
              <w:tc>
                <w:tcPr>
                  <w:tcW w:w="2343"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ALAN m</w:t>
                  </w:r>
                  <w:r w:rsidRPr="009003F3">
                    <w:rPr>
                      <w:rFonts w:ascii="Times New Roman" w:eastAsia="Times New Roman" w:hAnsi="Times New Roman" w:cs="Times New Roman"/>
                      <w:color w:val="000000"/>
                      <w:sz w:val="18"/>
                      <w:szCs w:val="18"/>
                      <w:vertAlign w:val="superscript"/>
                      <w:lang w:eastAsia="tr-TR"/>
                    </w:rPr>
                    <w:t>2</w:t>
                  </w:r>
                </w:p>
              </w:tc>
              <w:tc>
                <w:tcPr>
                  <w:tcW w:w="0" w:type="auto"/>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CİNSİ</w:t>
                  </w:r>
                </w:p>
              </w:tc>
              <w:tc>
                <w:tcPr>
                  <w:tcW w:w="0" w:type="auto"/>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MUHAMMEN BEDEL</w:t>
                  </w:r>
                </w:p>
              </w:tc>
              <w:tc>
                <w:tcPr>
                  <w:tcW w:w="0" w:type="auto"/>
                  <w:gridSpan w:val="2"/>
                  <w:tcBorders>
                    <w:top w:val="nil"/>
                    <w:left w:val="nil"/>
                    <w:bottom w:val="single" w:sz="8" w:space="0" w:color="auto"/>
                    <w:right w:val="nil"/>
                  </w:tcBorders>
                  <w:tcMar>
                    <w:top w:w="0" w:type="dxa"/>
                    <w:left w:w="70" w:type="dxa"/>
                    <w:bottom w:w="0" w:type="dxa"/>
                    <w:right w:w="70" w:type="dxa"/>
                  </w:tcMar>
                  <w:vAlign w:val="center"/>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TEMİNAT TUTARI</w:t>
                  </w:r>
                </w:p>
              </w:tc>
              <w:tc>
                <w:tcPr>
                  <w:tcW w:w="0" w:type="auto"/>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İHALE SAATİ</w:t>
                  </w:r>
                </w:p>
              </w:tc>
            </w:tr>
            <w:tr w:rsidR="009003F3" w:rsidRPr="009003F3">
              <w:trPr>
                <w:trHeight w:val="20"/>
              </w:trPr>
              <w:tc>
                <w:tcPr>
                  <w:tcW w:w="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9</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KARACAHACIMUSA</w:t>
                  </w:r>
                </w:p>
              </w:tc>
              <w:tc>
                <w:tcPr>
                  <w:tcW w:w="80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2347</w:t>
                  </w:r>
                </w:p>
              </w:tc>
              <w:tc>
                <w:tcPr>
                  <w:tcW w:w="1251"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1</w:t>
                  </w:r>
                </w:p>
              </w:tc>
              <w:tc>
                <w:tcPr>
                  <w:tcW w:w="234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4927.90</w:t>
                  </w:r>
                </w:p>
              </w:tc>
              <w:tc>
                <w:tcPr>
                  <w:tcW w:w="0" w:type="auto"/>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ARSA</w:t>
                  </w:r>
                </w:p>
              </w:tc>
              <w:tc>
                <w:tcPr>
                  <w:tcW w:w="0" w:type="auto"/>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2,045,000.00 TL</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r w:rsidRPr="009003F3">
                    <w:rPr>
                      <w:rFonts w:ascii="Times New Roman" w:eastAsia="Times New Roman" w:hAnsi="Times New Roman" w:cs="Times New Roman"/>
                      <w:color w:val="000000"/>
                      <w:sz w:val="18"/>
                      <w:szCs w:val="18"/>
                      <w:lang w:eastAsia="tr-TR"/>
                    </w:rPr>
                    <w:t>61,350.00 TL</w:t>
                  </w:r>
                </w:p>
              </w:tc>
              <w:tc>
                <w:tcPr>
                  <w:tcW w:w="0" w:type="auto"/>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003F3" w:rsidRPr="009003F3" w:rsidRDefault="009003F3" w:rsidP="009003F3">
                  <w:pPr>
                    <w:spacing w:after="0" w:line="20" w:lineRule="atLeast"/>
                    <w:jc w:val="center"/>
                    <w:rPr>
                      <w:rFonts w:ascii="Times New Roman" w:eastAsia="Times New Roman" w:hAnsi="Times New Roman" w:cs="Times New Roman"/>
                      <w:sz w:val="20"/>
                      <w:szCs w:val="20"/>
                      <w:lang w:eastAsia="tr-TR"/>
                    </w:rPr>
                  </w:pPr>
                  <w:proofErr w:type="gramStart"/>
                  <w:r w:rsidRPr="009003F3">
                    <w:rPr>
                      <w:rFonts w:ascii="Times New Roman" w:eastAsia="Times New Roman" w:hAnsi="Times New Roman" w:cs="Times New Roman"/>
                      <w:color w:val="000000"/>
                      <w:sz w:val="18"/>
                      <w:lang w:eastAsia="tr-TR"/>
                    </w:rPr>
                    <w:t>17:00</w:t>
                  </w:r>
                  <w:proofErr w:type="gramEnd"/>
                </w:p>
              </w:tc>
            </w:tr>
            <w:tr w:rsidR="009003F3" w:rsidRPr="009003F3">
              <w:tc>
                <w:tcPr>
                  <w:tcW w:w="84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189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54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405"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45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795"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99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87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495"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36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33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30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87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855"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855"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75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735"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c>
                <w:tcPr>
                  <w:tcW w:w="1080" w:type="dxa"/>
                  <w:tcBorders>
                    <w:top w:val="nil"/>
                    <w:left w:val="nil"/>
                    <w:bottom w:val="nil"/>
                    <w:right w:val="nil"/>
                  </w:tcBorders>
                  <w:vAlign w:val="center"/>
                  <w:hideMark/>
                </w:tcPr>
                <w:p w:rsidR="009003F3" w:rsidRPr="009003F3" w:rsidRDefault="009003F3" w:rsidP="009003F3">
                  <w:pPr>
                    <w:spacing w:after="0" w:line="240" w:lineRule="auto"/>
                    <w:rPr>
                      <w:rFonts w:ascii="Times New Roman" w:eastAsia="Times New Roman" w:hAnsi="Times New Roman" w:cs="Times New Roman"/>
                      <w:sz w:val="1"/>
                      <w:szCs w:val="24"/>
                      <w:lang w:eastAsia="tr-TR"/>
                    </w:rPr>
                  </w:pPr>
                </w:p>
              </w:tc>
            </w:tr>
          </w:tbl>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 </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İhaleye Katılmak İçin İstenen Belgeler:</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 Kanuni ikametgâh belgesi (Şirketlerde aranmaz)</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 İsteklinin tüzel kişi olması halinde tüzel kişiliği temsilen noter tasdikli yetki belgesinin ve imza sirküleri, Ticaret Sicil Gazetesi, Vergi Levhası, Ticaret Odası Kaydı ibraz edilmesi.</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 Ortak girişim olması halinde ortak girişim beyannamesi ve ortaklarca imzalanmış ortaklık sözleşmesi.</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 İstekli adına vekâleten iştirak ediliyor ise, asıl isteklinin adına başvurmaya yetkili olduğuna dair noter onaylı vekâletname ve noter onaylı imza beyannamesi vermesi.</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 2886 Sayılı Devlet İhale Kanunu’nun 26. maddesinde belirtilen değerlerde yukarıda yazılı teminat tutarlarının verilmesi.</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 İsteklinin 2886 Sayılı Devlet İhale Kanunu gereğince ihalelerden yasaklı olmadığına dair yazılı beyanı ve idareye borcu olmadığına dair borcu yoktur yazısı.</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İhaleye katılmak isteyenler teminatlarını ve yukarıda belirtilen belgelerini “Alındı Belgesi” karşılığında ihale günü ve saatine kadar Yazı İşleri Müdürlüğü’ne teslim edebilirler.</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İstekliler bu işe ait şartnameyi ihale günü ve saatine kadar her gün mesai saatleri içerisinde İmar ve Şehircilik Müdürlüğü’nde görebilir ve temin edebilirler.</w:t>
            </w:r>
          </w:p>
          <w:p w:rsidR="009003F3" w:rsidRPr="009003F3" w:rsidRDefault="009003F3" w:rsidP="009003F3">
            <w:pPr>
              <w:spacing w:after="0" w:line="240" w:lineRule="atLeast"/>
              <w:ind w:firstLine="567"/>
              <w:jc w:val="both"/>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İlan olunur.</w:t>
            </w:r>
          </w:p>
          <w:p w:rsidR="009003F3" w:rsidRPr="009003F3" w:rsidRDefault="009003F3" w:rsidP="009003F3">
            <w:pPr>
              <w:spacing w:after="0" w:line="240" w:lineRule="atLeast"/>
              <w:ind w:firstLine="567"/>
              <w:jc w:val="right"/>
              <w:rPr>
                <w:rFonts w:ascii="Times New Roman" w:eastAsia="Times New Roman" w:hAnsi="Times New Roman" w:cs="Times New Roman"/>
                <w:sz w:val="20"/>
                <w:szCs w:val="20"/>
                <w:lang w:eastAsia="tr-TR"/>
              </w:rPr>
            </w:pPr>
            <w:r w:rsidRPr="009003F3">
              <w:rPr>
                <w:rFonts w:ascii="Times New Roman" w:eastAsia="Times New Roman" w:hAnsi="Times New Roman" w:cs="Times New Roman"/>
                <w:sz w:val="18"/>
                <w:szCs w:val="18"/>
                <w:lang w:eastAsia="tr-TR"/>
              </w:rPr>
              <w:t>6740/1-1</w:t>
            </w:r>
          </w:p>
        </w:tc>
      </w:tr>
    </w:tbl>
    <w:p w:rsidR="009003F3" w:rsidRPr="009003F3" w:rsidRDefault="009003F3" w:rsidP="009003F3">
      <w:pPr>
        <w:spacing w:after="0" w:line="240" w:lineRule="atLeast"/>
        <w:rPr>
          <w:rFonts w:ascii="Times New Roman" w:eastAsia="Times New Roman" w:hAnsi="Times New Roman" w:cs="Times New Roman"/>
          <w:color w:val="000000"/>
          <w:sz w:val="27"/>
          <w:szCs w:val="27"/>
          <w:lang w:eastAsia="tr-TR"/>
        </w:rPr>
      </w:pPr>
      <w:hyperlink r:id="rId4" w:anchor="_top" w:history="1">
        <w:r w:rsidRPr="009003F3">
          <w:rPr>
            <w:rFonts w:ascii="Arial" w:eastAsia="Times New Roman" w:hAnsi="Arial" w:cs="Arial"/>
            <w:color w:val="800080"/>
            <w:sz w:val="28"/>
            <w:u w:val="single"/>
            <w:lang w:val="en-US" w:eastAsia="tr-TR"/>
          </w:rPr>
          <w:t>▲</w:t>
        </w:r>
      </w:hyperlink>
    </w:p>
    <w:p w:rsidR="009105AB" w:rsidRDefault="009105AB"/>
    <w:sectPr w:rsidR="009105AB" w:rsidSect="009003F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9003F3"/>
    <w:rsid w:val="000E3396"/>
    <w:rsid w:val="00174419"/>
    <w:rsid w:val="00330F71"/>
    <w:rsid w:val="004A7DB8"/>
    <w:rsid w:val="00513708"/>
    <w:rsid w:val="00590631"/>
    <w:rsid w:val="005A25C4"/>
    <w:rsid w:val="006764C5"/>
    <w:rsid w:val="0073030C"/>
    <w:rsid w:val="007430C4"/>
    <w:rsid w:val="007B020B"/>
    <w:rsid w:val="007C60F1"/>
    <w:rsid w:val="00825078"/>
    <w:rsid w:val="00892434"/>
    <w:rsid w:val="009003F3"/>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003F3"/>
  </w:style>
  <w:style w:type="character" w:customStyle="1" w:styleId="grame">
    <w:name w:val="grame"/>
    <w:basedOn w:val="VarsaylanParagrafYazTipi"/>
    <w:rsid w:val="009003F3"/>
  </w:style>
  <w:style w:type="paragraph" w:styleId="NormalWeb">
    <w:name w:val="Normal (Web)"/>
    <w:basedOn w:val="Normal"/>
    <w:uiPriority w:val="99"/>
    <w:semiHidden/>
    <w:unhideWhenUsed/>
    <w:rsid w:val="009003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003F3"/>
    <w:rPr>
      <w:color w:val="0000FF"/>
      <w:u w:val="single"/>
    </w:rPr>
  </w:style>
</w:styles>
</file>

<file path=word/webSettings.xml><?xml version="1.0" encoding="utf-8"?>
<w:webSettings xmlns:r="http://schemas.openxmlformats.org/officeDocument/2006/relationships" xmlns:w="http://schemas.openxmlformats.org/wordprocessingml/2006/main">
  <w:divs>
    <w:div w:id="1222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2018-08-06T21:47:00Z</dcterms:created>
  <dcterms:modified xsi:type="dcterms:W3CDTF">2018-08-06T21:47:00Z</dcterms:modified>
</cp:coreProperties>
</file>